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194D7" w14:textId="77777777" w:rsidR="00AB3B3B" w:rsidRPr="001C066A" w:rsidRDefault="00AB3B3B" w:rsidP="00192FB6">
      <w:pPr>
        <w:pStyle w:val="a3"/>
        <w:jc w:val="center"/>
        <w:rPr>
          <w:sz w:val="28"/>
          <w:szCs w:val="28"/>
        </w:rPr>
      </w:pPr>
      <w:r w:rsidRPr="001C066A">
        <w:rPr>
          <w:sz w:val="28"/>
          <w:szCs w:val="28"/>
        </w:rPr>
        <w:t>РОССИЙСКАЯ ФЕДЕРАЦИЯ</w:t>
      </w:r>
    </w:p>
    <w:p w14:paraId="00A7EAA1" w14:textId="77777777" w:rsidR="00AB3B3B" w:rsidRPr="001C066A" w:rsidRDefault="00AB3B3B" w:rsidP="00192FB6">
      <w:pPr>
        <w:pStyle w:val="a3"/>
        <w:jc w:val="center"/>
        <w:rPr>
          <w:sz w:val="28"/>
          <w:szCs w:val="28"/>
        </w:rPr>
      </w:pPr>
      <w:r w:rsidRPr="001C066A">
        <w:rPr>
          <w:sz w:val="28"/>
          <w:szCs w:val="28"/>
        </w:rPr>
        <w:t>ИРКУТСКАЯ ОБЛАСТЬ</w:t>
      </w:r>
    </w:p>
    <w:p w14:paraId="44E0D2E4" w14:textId="77777777" w:rsidR="00AB3B3B" w:rsidRPr="001C066A" w:rsidRDefault="00AB3B3B" w:rsidP="00192FB6">
      <w:pPr>
        <w:pStyle w:val="a3"/>
        <w:jc w:val="center"/>
        <w:rPr>
          <w:sz w:val="28"/>
          <w:szCs w:val="28"/>
        </w:rPr>
      </w:pPr>
      <w:r w:rsidRPr="001C066A">
        <w:rPr>
          <w:sz w:val="28"/>
          <w:szCs w:val="28"/>
        </w:rPr>
        <w:t>ИРКУТСКИЙ РАЙОН</w:t>
      </w:r>
    </w:p>
    <w:p w14:paraId="00075BB6" w14:textId="77777777" w:rsidR="00AB3B3B" w:rsidRPr="001C066A" w:rsidRDefault="00AB3B3B" w:rsidP="00192FB6">
      <w:pPr>
        <w:pStyle w:val="a3"/>
        <w:jc w:val="center"/>
        <w:rPr>
          <w:sz w:val="28"/>
          <w:szCs w:val="28"/>
        </w:rPr>
      </w:pPr>
      <w:r w:rsidRPr="001C066A">
        <w:rPr>
          <w:sz w:val="28"/>
          <w:szCs w:val="28"/>
        </w:rPr>
        <w:t>МАМОНСКОЕ МУНИЦИПАЛЬНОЕ ОБРАЗОВАНИЯ</w:t>
      </w:r>
    </w:p>
    <w:p w14:paraId="3555FCC1" w14:textId="77777777" w:rsidR="00AB3B3B" w:rsidRPr="001C066A" w:rsidRDefault="00AB3B3B" w:rsidP="00192FB6">
      <w:pPr>
        <w:pStyle w:val="a3"/>
        <w:jc w:val="center"/>
        <w:rPr>
          <w:sz w:val="28"/>
          <w:szCs w:val="28"/>
        </w:rPr>
      </w:pPr>
      <w:r w:rsidRPr="001C066A">
        <w:rPr>
          <w:sz w:val="28"/>
          <w:szCs w:val="28"/>
        </w:rPr>
        <w:t>АДМИНИСТРАЦИЯ</w:t>
      </w:r>
    </w:p>
    <w:p w14:paraId="4D8C21D2" w14:textId="77777777" w:rsidR="00192FB6" w:rsidRDefault="00192FB6" w:rsidP="00192FB6">
      <w:pPr>
        <w:shd w:val="clear" w:color="auto" w:fill="FFFFFF"/>
        <w:jc w:val="center"/>
        <w:rPr>
          <w:bCs/>
          <w:color w:val="3C3C3C"/>
          <w:sz w:val="28"/>
          <w:szCs w:val="28"/>
        </w:rPr>
      </w:pPr>
    </w:p>
    <w:p w14:paraId="3ECE5553" w14:textId="6AA5BECF" w:rsidR="00AB3B3B" w:rsidRPr="00192FB6" w:rsidRDefault="00AB3B3B" w:rsidP="00192FB6">
      <w:pPr>
        <w:jc w:val="center"/>
        <w:rPr>
          <w:sz w:val="28"/>
          <w:szCs w:val="28"/>
        </w:rPr>
      </w:pPr>
      <w:r w:rsidRPr="00192FB6">
        <w:rPr>
          <w:sz w:val="28"/>
          <w:szCs w:val="28"/>
        </w:rPr>
        <w:t>ПОСТАНОВЛЕНИЕ</w:t>
      </w:r>
    </w:p>
    <w:p w14:paraId="0CAC3722" w14:textId="1693AF09" w:rsidR="00AB3B3B" w:rsidRPr="00A81E37" w:rsidRDefault="0099604D" w:rsidP="00192FB6">
      <w:pPr>
        <w:pStyle w:val="a3"/>
        <w:tabs>
          <w:tab w:val="left" w:pos="4252"/>
        </w:tabs>
        <w:ind w:right="5102"/>
        <w:jc w:val="both"/>
        <w:rPr>
          <w:sz w:val="28"/>
          <w:szCs w:val="28"/>
          <w:u w:val="single"/>
          <w:lang w:val="en-US"/>
        </w:rPr>
      </w:pPr>
      <w:r w:rsidRPr="00D0068A">
        <w:rPr>
          <w:sz w:val="28"/>
          <w:szCs w:val="28"/>
          <w:u w:val="single"/>
        </w:rPr>
        <w:t xml:space="preserve">от </w:t>
      </w:r>
      <w:r w:rsidR="00A81E37">
        <w:rPr>
          <w:sz w:val="28"/>
          <w:szCs w:val="28"/>
          <w:u w:val="single"/>
        </w:rPr>
        <w:t xml:space="preserve">07.04.2023 г. </w:t>
      </w:r>
      <w:r w:rsidRPr="00D0068A">
        <w:rPr>
          <w:sz w:val="28"/>
          <w:szCs w:val="28"/>
          <w:u w:val="single"/>
        </w:rPr>
        <w:t>№</w:t>
      </w:r>
      <w:r w:rsidR="00A81E37">
        <w:rPr>
          <w:sz w:val="28"/>
          <w:szCs w:val="28"/>
          <w:u w:val="single"/>
        </w:rPr>
        <w:t xml:space="preserve"> 177</w:t>
      </w:r>
    </w:p>
    <w:p w14:paraId="45CBCEFF" w14:textId="77777777" w:rsidR="00AB3B3B" w:rsidRPr="00177D15" w:rsidRDefault="00AB3B3B" w:rsidP="00192FB6">
      <w:pPr>
        <w:pStyle w:val="a3"/>
        <w:ind w:right="5102"/>
        <w:jc w:val="both"/>
        <w:rPr>
          <w:sz w:val="24"/>
          <w:szCs w:val="24"/>
        </w:rPr>
      </w:pPr>
      <w:r w:rsidRPr="00177D15">
        <w:rPr>
          <w:sz w:val="24"/>
          <w:szCs w:val="24"/>
        </w:rPr>
        <w:t xml:space="preserve">с. Мамоны </w:t>
      </w:r>
    </w:p>
    <w:p w14:paraId="36D0D698" w14:textId="77777777" w:rsidR="00AB3B3B" w:rsidRDefault="00AB3B3B" w:rsidP="00192FB6">
      <w:pPr>
        <w:pStyle w:val="a3"/>
        <w:jc w:val="both"/>
        <w:rPr>
          <w:color w:val="3C3C3C"/>
          <w:sz w:val="28"/>
          <w:szCs w:val="28"/>
        </w:rPr>
      </w:pPr>
    </w:p>
    <w:p w14:paraId="04C5436A" w14:textId="77777777" w:rsidR="00AB3B3B" w:rsidRDefault="00AB3B3B" w:rsidP="00192FB6">
      <w:pPr>
        <w:pStyle w:val="a3"/>
        <w:ind w:right="5101"/>
        <w:jc w:val="both"/>
        <w:rPr>
          <w:bCs/>
          <w:sz w:val="28"/>
          <w:szCs w:val="28"/>
        </w:rPr>
      </w:pPr>
      <w:r w:rsidRPr="00657004">
        <w:rPr>
          <w:bCs/>
          <w:sz w:val="28"/>
          <w:szCs w:val="28"/>
        </w:rPr>
        <w:t xml:space="preserve">О введении круглосуточного временного ограничения движения транспортных средств по автомобильным дорогам общего пользования </w:t>
      </w:r>
      <w:r>
        <w:rPr>
          <w:bCs/>
          <w:sz w:val="28"/>
          <w:szCs w:val="28"/>
        </w:rPr>
        <w:t xml:space="preserve">местного значения </w:t>
      </w:r>
    </w:p>
    <w:p w14:paraId="1EB7E3D8" w14:textId="77777777" w:rsidR="00AB3B3B" w:rsidRDefault="00AB3B3B" w:rsidP="00192FB6">
      <w:pPr>
        <w:pStyle w:val="a3"/>
        <w:ind w:right="510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Мамонского муниципального образования</w:t>
      </w:r>
    </w:p>
    <w:p w14:paraId="0FACA100" w14:textId="77777777" w:rsidR="00AB3B3B" w:rsidRDefault="00AB3B3B" w:rsidP="00192FB6">
      <w:pPr>
        <w:pStyle w:val="a3"/>
        <w:ind w:right="5101"/>
        <w:rPr>
          <w:bCs/>
          <w:sz w:val="28"/>
          <w:szCs w:val="28"/>
        </w:rPr>
      </w:pPr>
    </w:p>
    <w:p w14:paraId="6CA93412" w14:textId="171B7641" w:rsidR="00AB3B3B" w:rsidRDefault="00AB3B3B" w:rsidP="00192F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57004">
        <w:rPr>
          <w:sz w:val="28"/>
          <w:szCs w:val="28"/>
        </w:rPr>
        <w:t xml:space="preserve">В целях предотвращения снижения несущей способности конструктивных элементов автомобильных дорог, их участков, вызванной их переувлажнением в период возникновения неблагоприятных природно-климатических условий, в соответствии со статьей 30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>
        <w:rPr>
          <w:sz w:val="28"/>
          <w:szCs w:val="28"/>
        </w:rPr>
        <w:t>ст.6, 37</w:t>
      </w:r>
      <w:r w:rsidRPr="00872DF7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а</w:t>
      </w:r>
      <w:r w:rsidRPr="00872DF7">
        <w:rPr>
          <w:sz w:val="28"/>
          <w:szCs w:val="28"/>
        </w:rPr>
        <w:t xml:space="preserve"> Мамонского муниципального образования</w:t>
      </w:r>
      <w:r>
        <w:rPr>
          <w:sz w:val="28"/>
          <w:szCs w:val="28"/>
        </w:rPr>
        <w:t>, администрация Мамонского муниципального образования ПОСТАНОВЛЯЕТ:</w:t>
      </w:r>
    </w:p>
    <w:p w14:paraId="05D9E9BB" w14:textId="77777777" w:rsidR="00192FB6" w:rsidRPr="00657004" w:rsidRDefault="00192FB6" w:rsidP="00192FB6">
      <w:pPr>
        <w:tabs>
          <w:tab w:val="left" w:pos="709"/>
        </w:tabs>
        <w:jc w:val="both"/>
        <w:rPr>
          <w:sz w:val="28"/>
          <w:szCs w:val="28"/>
        </w:rPr>
      </w:pPr>
    </w:p>
    <w:p w14:paraId="323F83C9" w14:textId="5EB55EA6" w:rsidR="00AB3B3B" w:rsidRPr="00657004" w:rsidRDefault="00AB3B3B" w:rsidP="00192FB6">
      <w:pPr>
        <w:ind w:firstLine="709"/>
        <w:jc w:val="both"/>
        <w:rPr>
          <w:sz w:val="28"/>
          <w:szCs w:val="28"/>
        </w:rPr>
      </w:pPr>
      <w:r w:rsidRPr="00657004">
        <w:rPr>
          <w:sz w:val="28"/>
          <w:szCs w:val="28"/>
        </w:rPr>
        <w:t>1. Ввести круглосуточное временное ограничение движения транспортных средств по автомобильным дорогам общего пользования местного значения на территории Мамонского муниципального образования в весенний период с 1</w:t>
      </w:r>
      <w:r w:rsidR="0020283F">
        <w:rPr>
          <w:sz w:val="28"/>
          <w:szCs w:val="28"/>
        </w:rPr>
        <w:t>7</w:t>
      </w:r>
      <w:r w:rsidRPr="00657004">
        <w:rPr>
          <w:sz w:val="28"/>
          <w:szCs w:val="28"/>
        </w:rPr>
        <w:t>.04</w:t>
      </w:r>
      <w:r w:rsidR="00230B27">
        <w:rPr>
          <w:sz w:val="28"/>
          <w:szCs w:val="28"/>
        </w:rPr>
        <w:t>.202</w:t>
      </w:r>
      <w:r w:rsidR="007D02D4">
        <w:rPr>
          <w:sz w:val="28"/>
          <w:szCs w:val="28"/>
        </w:rPr>
        <w:t>3</w:t>
      </w:r>
      <w:r w:rsidRPr="00657004">
        <w:rPr>
          <w:sz w:val="28"/>
          <w:szCs w:val="28"/>
        </w:rPr>
        <w:t xml:space="preserve"> – 2</w:t>
      </w:r>
      <w:r w:rsidR="00CE4626">
        <w:rPr>
          <w:sz w:val="28"/>
          <w:szCs w:val="28"/>
        </w:rPr>
        <w:t>6</w:t>
      </w:r>
      <w:r w:rsidRPr="00657004">
        <w:rPr>
          <w:sz w:val="28"/>
          <w:szCs w:val="28"/>
        </w:rPr>
        <w:t>.05.202</w:t>
      </w:r>
      <w:r w:rsidR="007D02D4">
        <w:rPr>
          <w:sz w:val="28"/>
          <w:szCs w:val="28"/>
        </w:rPr>
        <w:t>3</w:t>
      </w:r>
      <w:r w:rsidRPr="00657004">
        <w:rPr>
          <w:sz w:val="28"/>
          <w:szCs w:val="28"/>
        </w:rPr>
        <w:t xml:space="preserve"> г.</w:t>
      </w:r>
    </w:p>
    <w:p w14:paraId="49AF8990" w14:textId="77777777" w:rsidR="00AB3B3B" w:rsidRPr="00657004" w:rsidRDefault="00AB3B3B" w:rsidP="00192FB6">
      <w:pPr>
        <w:ind w:firstLine="709"/>
        <w:rPr>
          <w:sz w:val="28"/>
          <w:szCs w:val="28"/>
        </w:rPr>
      </w:pPr>
      <w:r w:rsidRPr="00657004">
        <w:rPr>
          <w:sz w:val="28"/>
          <w:szCs w:val="28"/>
        </w:rPr>
        <w:t>2. Установить:</w:t>
      </w:r>
    </w:p>
    <w:p w14:paraId="3C82ED77" w14:textId="5C08045D" w:rsidR="00192FB6" w:rsidRDefault="00AB3B3B" w:rsidP="00192FB6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 w:rsidRPr="00657004">
        <w:rPr>
          <w:sz w:val="28"/>
          <w:szCs w:val="28"/>
        </w:rPr>
        <w:t>2.1</w:t>
      </w:r>
      <w:r w:rsidRPr="00657004">
        <w:rPr>
          <w:color w:val="000000" w:themeColor="text1"/>
          <w:sz w:val="28"/>
          <w:szCs w:val="28"/>
        </w:rPr>
        <w:t xml:space="preserve">. </w:t>
      </w:r>
      <w:hyperlink r:id="rId4" w:history="1">
        <w:r w:rsidR="00B041E3">
          <w:rPr>
            <w:color w:val="000000" w:themeColor="text1"/>
            <w:sz w:val="28"/>
            <w:szCs w:val="28"/>
          </w:rPr>
          <w:t>П</w:t>
        </w:r>
        <w:r w:rsidRPr="00657004">
          <w:rPr>
            <w:color w:val="000000" w:themeColor="text1"/>
            <w:sz w:val="28"/>
            <w:szCs w:val="28"/>
          </w:rPr>
          <w:t xml:space="preserve">еречень автомобильных дорог общего пользования местного значения на территории Мамонского муниципального образования (участков таких автомобильных дорог), на которых вводится временное ограничение движения </w:t>
        </w:r>
        <w:r>
          <w:rPr>
            <w:color w:val="000000" w:themeColor="text1"/>
            <w:sz w:val="28"/>
            <w:szCs w:val="28"/>
          </w:rPr>
          <w:t>(</w:t>
        </w:r>
        <w:r w:rsidRPr="00657004">
          <w:rPr>
            <w:color w:val="000000" w:themeColor="text1"/>
            <w:sz w:val="28"/>
            <w:szCs w:val="28"/>
          </w:rPr>
          <w:t>приложени</w:t>
        </w:r>
        <w:r>
          <w:rPr>
            <w:color w:val="000000" w:themeColor="text1"/>
            <w:sz w:val="28"/>
            <w:szCs w:val="28"/>
          </w:rPr>
          <w:t>е</w:t>
        </w:r>
        <w:r w:rsidRPr="00657004">
          <w:rPr>
            <w:color w:val="000000" w:themeColor="text1"/>
            <w:sz w:val="28"/>
            <w:szCs w:val="28"/>
          </w:rPr>
          <w:t xml:space="preserve"> 1</w:t>
        </w:r>
        <w:r>
          <w:rPr>
            <w:color w:val="000000" w:themeColor="text1"/>
            <w:sz w:val="28"/>
            <w:szCs w:val="28"/>
          </w:rPr>
          <w:t>)</w:t>
        </w:r>
        <w:r w:rsidR="00A937FC">
          <w:rPr>
            <w:color w:val="000000" w:themeColor="text1"/>
            <w:sz w:val="28"/>
            <w:szCs w:val="28"/>
          </w:rPr>
          <w:t>.</w:t>
        </w:r>
        <w:r w:rsidRPr="00657004">
          <w:rPr>
            <w:color w:val="000000" w:themeColor="text1"/>
            <w:sz w:val="28"/>
            <w:szCs w:val="28"/>
            <w:u w:val="single"/>
          </w:rPr>
          <w:t xml:space="preserve"> </w:t>
        </w:r>
      </w:hyperlink>
    </w:p>
    <w:p w14:paraId="3FEB2DCB" w14:textId="30AEC9DD" w:rsidR="00AB3B3B" w:rsidRDefault="00B041E3" w:rsidP="00D006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Д</w:t>
      </w:r>
      <w:r w:rsidR="00AB3B3B" w:rsidRPr="00657004">
        <w:rPr>
          <w:sz w:val="28"/>
          <w:szCs w:val="28"/>
        </w:rPr>
        <w:t>опустимые нагрузки на оси транспортного средства с грузом или без груза для проезда по автомобильным дорогам общего местного значения на территории Мамонского муниципального образования:</w:t>
      </w:r>
    </w:p>
    <w:p w14:paraId="3C4899F1" w14:textId="591238A4" w:rsidR="00AB3B3B" w:rsidRDefault="00AB3B3B" w:rsidP="00D0068A">
      <w:pPr>
        <w:widowControl w:val="0"/>
        <w:ind w:firstLine="709"/>
        <w:jc w:val="both"/>
        <w:rPr>
          <w:sz w:val="28"/>
          <w:szCs w:val="28"/>
        </w:rPr>
      </w:pPr>
      <w:r w:rsidRPr="00657004">
        <w:rPr>
          <w:sz w:val="28"/>
          <w:szCs w:val="28"/>
        </w:rPr>
        <w:t>на одноосные тележки - 6,0 тс (тонн);</w:t>
      </w:r>
    </w:p>
    <w:p w14:paraId="48467A2F" w14:textId="77777777" w:rsidR="00AB3B3B" w:rsidRDefault="00AB3B3B" w:rsidP="00D0068A">
      <w:pPr>
        <w:widowControl w:val="0"/>
        <w:ind w:firstLine="709"/>
        <w:jc w:val="both"/>
        <w:rPr>
          <w:sz w:val="28"/>
          <w:szCs w:val="28"/>
        </w:rPr>
      </w:pPr>
      <w:r w:rsidRPr="00657004">
        <w:rPr>
          <w:sz w:val="28"/>
          <w:szCs w:val="28"/>
        </w:rPr>
        <w:t xml:space="preserve">на двухосные тележки - 5,0 тс (тонн); </w:t>
      </w:r>
    </w:p>
    <w:p w14:paraId="52CA296D" w14:textId="50726650" w:rsidR="00AB3B3B" w:rsidRDefault="00AB3B3B" w:rsidP="00D0068A">
      <w:pPr>
        <w:widowControl w:val="0"/>
        <w:ind w:firstLine="709"/>
        <w:jc w:val="both"/>
        <w:rPr>
          <w:sz w:val="28"/>
          <w:szCs w:val="28"/>
        </w:rPr>
      </w:pPr>
      <w:r w:rsidRPr="00657004">
        <w:rPr>
          <w:sz w:val="28"/>
          <w:szCs w:val="28"/>
        </w:rPr>
        <w:t>на трехосные тележки - 4,0 тс (тонн)</w:t>
      </w:r>
      <w:r w:rsidR="00A937FC">
        <w:rPr>
          <w:sz w:val="28"/>
          <w:szCs w:val="28"/>
        </w:rPr>
        <w:t>.</w:t>
      </w:r>
    </w:p>
    <w:p w14:paraId="6F7F8703" w14:textId="77777777" w:rsidR="00D0068A" w:rsidRDefault="00B041E3" w:rsidP="00D006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П</w:t>
      </w:r>
      <w:r w:rsidR="00AB3B3B" w:rsidRPr="00657004">
        <w:rPr>
          <w:sz w:val="28"/>
          <w:szCs w:val="28"/>
        </w:rPr>
        <w:t xml:space="preserve">редельные габариты транспортных средств для проезда по автомобильным дорогам общего пользования местного значения на </w:t>
      </w:r>
      <w:r w:rsidR="00AB3B3B" w:rsidRPr="00657004">
        <w:rPr>
          <w:sz w:val="28"/>
          <w:szCs w:val="28"/>
        </w:rPr>
        <w:lastRenderedPageBreak/>
        <w:t>территории Мамонского муниципального образования:</w:t>
      </w:r>
    </w:p>
    <w:p w14:paraId="159B6062" w14:textId="4C6A5B6B" w:rsidR="00192FB6" w:rsidRDefault="00D0068A" w:rsidP="00D006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</w:t>
      </w:r>
      <w:r w:rsidR="00AB3B3B" w:rsidRPr="00657004">
        <w:rPr>
          <w:sz w:val="28"/>
          <w:szCs w:val="28"/>
        </w:rPr>
        <w:t xml:space="preserve">длина: </w:t>
      </w:r>
    </w:p>
    <w:p w14:paraId="30A417F6" w14:textId="2FC0E198" w:rsidR="00AB3B3B" w:rsidRDefault="00AB3B3B" w:rsidP="00D0068A">
      <w:pPr>
        <w:widowControl w:val="0"/>
        <w:ind w:firstLine="709"/>
        <w:jc w:val="both"/>
        <w:rPr>
          <w:sz w:val="28"/>
          <w:szCs w:val="28"/>
        </w:rPr>
      </w:pPr>
      <w:r w:rsidRPr="00657004">
        <w:rPr>
          <w:sz w:val="28"/>
          <w:szCs w:val="28"/>
        </w:rPr>
        <w:t xml:space="preserve">одиночное транспортное средство - 12 метров; </w:t>
      </w:r>
    </w:p>
    <w:p w14:paraId="2237F848" w14:textId="77777777" w:rsidR="00AB3B3B" w:rsidRDefault="00AB3B3B" w:rsidP="00D0068A">
      <w:pPr>
        <w:widowControl w:val="0"/>
        <w:ind w:firstLine="709"/>
        <w:jc w:val="both"/>
        <w:rPr>
          <w:sz w:val="28"/>
          <w:szCs w:val="28"/>
        </w:rPr>
      </w:pPr>
      <w:r w:rsidRPr="00657004">
        <w:rPr>
          <w:sz w:val="28"/>
          <w:szCs w:val="28"/>
        </w:rPr>
        <w:t xml:space="preserve">прицеп - 12 метров; </w:t>
      </w:r>
    </w:p>
    <w:p w14:paraId="583CB9AC" w14:textId="77777777" w:rsidR="00AB3B3B" w:rsidRDefault="00AB3B3B" w:rsidP="00D0068A">
      <w:pPr>
        <w:widowControl w:val="0"/>
        <w:ind w:firstLine="709"/>
        <w:jc w:val="both"/>
        <w:rPr>
          <w:sz w:val="28"/>
          <w:szCs w:val="28"/>
        </w:rPr>
      </w:pPr>
      <w:r w:rsidRPr="00657004">
        <w:rPr>
          <w:sz w:val="28"/>
          <w:szCs w:val="28"/>
        </w:rPr>
        <w:t xml:space="preserve">автопоезд - 20 метров; </w:t>
      </w:r>
    </w:p>
    <w:p w14:paraId="444C802E" w14:textId="5D7AC1A1" w:rsidR="00192FB6" w:rsidRDefault="00D0068A" w:rsidP="00D006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</w:t>
      </w:r>
      <w:r w:rsidR="00AB3B3B" w:rsidRPr="00657004">
        <w:rPr>
          <w:sz w:val="28"/>
          <w:szCs w:val="28"/>
        </w:rPr>
        <w:t xml:space="preserve">ширина: </w:t>
      </w:r>
    </w:p>
    <w:p w14:paraId="2CABDB52" w14:textId="53FA4C43" w:rsidR="00AB3B3B" w:rsidRDefault="00AB3B3B" w:rsidP="00D0068A">
      <w:pPr>
        <w:widowControl w:val="0"/>
        <w:ind w:firstLine="709"/>
        <w:jc w:val="both"/>
        <w:rPr>
          <w:sz w:val="28"/>
          <w:szCs w:val="28"/>
        </w:rPr>
      </w:pPr>
      <w:r w:rsidRPr="00657004">
        <w:rPr>
          <w:sz w:val="28"/>
          <w:szCs w:val="28"/>
        </w:rPr>
        <w:t xml:space="preserve">все транспортные средства - 2,55 метра; </w:t>
      </w:r>
    </w:p>
    <w:p w14:paraId="5809987A" w14:textId="77777777" w:rsidR="00AB3B3B" w:rsidRDefault="00AB3B3B" w:rsidP="00D0068A">
      <w:pPr>
        <w:widowControl w:val="0"/>
        <w:ind w:firstLine="709"/>
        <w:jc w:val="both"/>
        <w:rPr>
          <w:sz w:val="28"/>
          <w:szCs w:val="28"/>
        </w:rPr>
      </w:pPr>
      <w:r w:rsidRPr="00657004">
        <w:rPr>
          <w:sz w:val="28"/>
          <w:szCs w:val="28"/>
        </w:rPr>
        <w:t>изотермические кузова транспортных средств - 2,6 метра;</w:t>
      </w:r>
    </w:p>
    <w:p w14:paraId="3DB9AC80" w14:textId="6D5848EC" w:rsidR="00192FB6" w:rsidRDefault="00D0068A" w:rsidP="00D006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2.3.3. </w:t>
      </w:r>
      <w:r w:rsidR="00AB3B3B" w:rsidRPr="00657004">
        <w:rPr>
          <w:sz w:val="28"/>
          <w:szCs w:val="28"/>
        </w:rPr>
        <w:t xml:space="preserve">высота: </w:t>
      </w:r>
    </w:p>
    <w:p w14:paraId="032B694D" w14:textId="78D926FD" w:rsidR="00AB3B3B" w:rsidRPr="00657004" w:rsidRDefault="00AB3B3B" w:rsidP="00D0068A">
      <w:pPr>
        <w:widowControl w:val="0"/>
        <w:ind w:firstLine="709"/>
        <w:jc w:val="both"/>
        <w:rPr>
          <w:sz w:val="28"/>
          <w:szCs w:val="28"/>
        </w:rPr>
      </w:pPr>
      <w:r w:rsidRPr="00657004">
        <w:rPr>
          <w:sz w:val="28"/>
          <w:szCs w:val="28"/>
        </w:rPr>
        <w:t xml:space="preserve">все транспортные средства - 4 метра. </w:t>
      </w:r>
    </w:p>
    <w:p w14:paraId="699529FB" w14:textId="00F177DB" w:rsidR="00AB3B3B" w:rsidRPr="00657004" w:rsidRDefault="00B041E3" w:rsidP="00D006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В</w:t>
      </w:r>
      <w:r w:rsidR="00AB3B3B" w:rsidRPr="00657004">
        <w:rPr>
          <w:sz w:val="28"/>
          <w:szCs w:val="28"/>
        </w:rPr>
        <w:t>ременное ограничение движения не распространяется на транспортные средства:</w:t>
      </w:r>
      <w:r w:rsidR="00192FB6">
        <w:rPr>
          <w:sz w:val="28"/>
          <w:szCs w:val="28"/>
        </w:rPr>
        <w:t xml:space="preserve"> </w:t>
      </w:r>
      <w:r w:rsidR="00AB3B3B" w:rsidRPr="00657004">
        <w:rPr>
          <w:sz w:val="28"/>
          <w:szCs w:val="28"/>
        </w:rPr>
        <w:t>машины МЧС, пожарные автомобили, скорой помощи, машины коммунального хозяйства</w:t>
      </w:r>
      <w:r w:rsidR="00AB3B3B">
        <w:rPr>
          <w:sz w:val="28"/>
          <w:szCs w:val="28"/>
        </w:rPr>
        <w:t>.</w:t>
      </w:r>
    </w:p>
    <w:p w14:paraId="1A78665E" w14:textId="543999C8" w:rsidR="00AB3B3B" w:rsidRPr="00657004" w:rsidRDefault="00AB3B3B" w:rsidP="00D0068A">
      <w:pPr>
        <w:widowControl w:val="0"/>
        <w:ind w:firstLine="709"/>
        <w:jc w:val="both"/>
        <w:rPr>
          <w:sz w:val="28"/>
          <w:szCs w:val="28"/>
        </w:rPr>
      </w:pPr>
      <w:r w:rsidRPr="00657004">
        <w:rPr>
          <w:sz w:val="28"/>
          <w:szCs w:val="28"/>
        </w:rPr>
        <w:t xml:space="preserve">3. Ведущему </w:t>
      </w:r>
      <w:r w:rsidR="00192FB6">
        <w:rPr>
          <w:sz w:val="28"/>
          <w:szCs w:val="28"/>
        </w:rPr>
        <w:t>специалисту</w:t>
      </w:r>
      <w:r w:rsidRPr="00657004">
        <w:rPr>
          <w:sz w:val="28"/>
          <w:szCs w:val="28"/>
        </w:rPr>
        <w:t xml:space="preserve"> технического сектора администрации Мамонского муни</w:t>
      </w:r>
      <w:r>
        <w:rPr>
          <w:sz w:val="28"/>
          <w:szCs w:val="28"/>
        </w:rPr>
        <w:t xml:space="preserve">ципального образования </w:t>
      </w:r>
      <w:proofErr w:type="spellStart"/>
      <w:r>
        <w:rPr>
          <w:sz w:val="28"/>
          <w:szCs w:val="28"/>
        </w:rPr>
        <w:t>Меркушину</w:t>
      </w:r>
      <w:proofErr w:type="spellEnd"/>
      <w:r w:rsidRPr="00657004">
        <w:rPr>
          <w:sz w:val="28"/>
          <w:szCs w:val="28"/>
        </w:rPr>
        <w:t xml:space="preserve"> В.</w:t>
      </w:r>
      <w:r>
        <w:rPr>
          <w:sz w:val="28"/>
          <w:szCs w:val="28"/>
        </w:rPr>
        <w:t>Л</w:t>
      </w:r>
      <w:r w:rsidRPr="00657004">
        <w:rPr>
          <w:sz w:val="28"/>
          <w:szCs w:val="28"/>
        </w:rPr>
        <w:t>.:</w:t>
      </w:r>
    </w:p>
    <w:p w14:paraId="17FBD202" w14:textId="66D2D37C" w:rsidR="00AB3B3B" w:rsidRPr="00192FB6" w:rsidRDefault="00B041E3" w:rsidP="00D006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</w:t>
      </w:r>
      <w:r w:rsidR="00AB3B3B" w:rsidRPr="00657004">
        <w:rPr>
          <w:sz w:val="28"/>
          <w:szCs w:val="28"/>
        </w:rPr>
        <w:t xml:space="preserve">беспечить временное ограничение движения путем своевременной установки и демонтажа соответствующих дорожных знаков, ограничивающих нагрузки на оси транспортного средства, а также при необходимости посредством </w:t>
      </w:r>
      <w:r w:rsidR="00AB3B3B" w:rsidRPr="00192FB6">
        <w:rPr>
          <w:sz w:val="28"/>
          <w:szCs w:val="28"/>
        </w:rPr>
        <w:t>устройства объездов</w:t>
      </w:r>
      <w:r w:rsidR="00D0068A">
        <w:rPr>
          <w:sz w:val="28"/>
          <w:szCs w:val="28"/>
        </w:rPr>
        <w:t>.</w:t>
      </w:r>
    </w:p>
    <w:p w14:paraId="32B4507F" w14:textId="09AEAC4E" w:rsidR="00AB3B3B" w:rsidRPr="00192FB6" w:rsidRDefault="00B041E3" w:rsidP="00192FB6">
      <w:pPr>
        <w:pStyle w:val="a3"/>
        <w:ind w:firstLine="709"/>
        <w:jc w:val="both"/>
        <w:rPr>
          <w:sz w:val="28"/>
          <w:szCs w:val="28"/>
        </w:rPr>
      </w:pPr>
      <w:r w:rsidRPr="00192FB6">
        <w:rPr>
          <w:sz w:val="28"/>
          <w:szCs w:val="28"/>
        </w:rPr>
        <w:t>3.2.  П</w:t>
      </w:r>
      <w:r w:rsidR="00AB3B3B" w:rsidRPr="00192FB6">
        <w:rPr>
          <w:sz w:val="28"/>
          <w:szCs w:val="28"/>
        </w:rPr>
        <w:t xml:space="preserve">роинформировать пользователей автомобильными дорогами о введении временного ограничения движения путем размещения информации на </w:t>
      </w:r>
      <w:r w:rsidR="00230B27" w:rsidRPr="00192FB6">
        <w:rPr>
          <w:sz w:val="28"/>
          <w:szCs w:val="28"/>
        </w:rPr>
        <w:t xml:space="preserve">сайте </w:t>
      </w:r>
      <w:hyperlink r:id="rId5" w:tgtFrame="_blank" w:history="1">
        <w:r w:rsidR="00192FB6" w:rsidRPr="00192FB6">
          <w:rPr>
            <w:rStyle w:val="a4"/>
            <w:color w:val="auto"/>
            <w:sz w:val="28"/>
            <w:szCs w:val="28"/>
            <w:u w:val="none"/>
            <w:lang w:val="en-US"/>
          </w:rPr>
          <w:t>https</w:t>
        </w:r>
        <w:r w:rsidR="00192FB6" w:rsidRPr="00192FB6">
          <w:rPr>
            <w:rStyle w:val="a4"/>
            <w:color w:val="auto"/>
            <w:sz w:val="28"/>
            <w:szCs w:val="28"/>
            <w:u w:val="none"/>
          </w:rPr>
          <w:t>://</w:t>
        </w:r>
        <w:proofErr w:type="spellStart"/>
        <w:r w:rsidR="00192FB6" w:rsidRPr="00192FB6">
          <w:rPr>
            <w:rStyle w:val="a4"/>
            <w:color w:val="auto"/>
            <w:sz w:val="28"/>
            <w:szCs w:val="28"/>
            <w:u w:val="none"/>
          </w:rPr>
          <w:t>мамоны.рф</w:t>
        </w:r>
        <w:proofErr w:type="spellEnd"/>
      </w:hyperlink>
      <w:r w:rsidR="00192FB6" w:rsidRPr="00192FB6">
        <w:rPr>
          <w:sz w:val="28"/>
          <w:szCs w:val="28"/>
        </w:rPr>
        <w:t>.</w:t>
      </w:r>
    </w:p>
    <w:p w14:paraId="4A80F3B3" w14:textId="77777777" w:rsidR="00AB3B3B" w:rsidRPr="00192FB6" w:rsidRDefault="00AB3B3B" w:rsidP="00192FB6">
      <w:pPr>
        <w:ind w:firstLine="709"/>
        <w:jc w:val="both"/>
        <w:rPr>
          <w:sz w:val="28"/>
          <w:szCs w:val="28"/>
        </w:rPr>
      </w:pPr>
      <w:r w:rsidRPr="00192FB6">
        <w:rPr>
          <w:sz w:val="28"/>
          <w:szCs w:val="28"/>
        </w:rPr>
        <w:t>4. Настоящее постановление вступает в силу с момента его опубликования.</w:t>
      </w:r>
    </w:p>
    <w:p w14:paraId="549D4405" w14:textId="4A8FB2D9" w:rsidR="00192FB6" w:rsidRPr="00192FB6" w:rsidRDefault="00AB3B3B" w:rsidP="00192FB6">
      <w:pPr>
        <w:pStyle w:val="a7"/>
        <w:tabs>
          <w:tab w:val="left" w:pos="0"/>
        </w:tabs>
        <w:ind w:firstLine="709"/>
        <w:rPr>
          <w:sz w:val="28"/>
          <w:szCs w:val="28"/>
        </w:rPr>
      </w:pPr>
      <w:r w:rsidRPr="00192FB6">
        <w:rPr>
          <w:sz w:val="28"/>
          <w:szCs w:val="28"/>
        </w:rPr>
        <w:t xml:space="preserve">5. Опубликовать настоящее постановление на сайте </w:t>
      </w:r>
      <w:hyperlink r:id="rId6" w:tgtFrame="_blank" w:history="1">
        <w:r w:rsidR="00192FB6" w:rsidRPr="00192FB6">
          <w:rPr>
            <w:rStyle w:val="a4"/>
            <w:color w:val="auto"/>
            <w:sz w:val="28"/>
            <w:szCs w:val="28"/>
            <w:u w:val="none"/>
            <w:lang w:val="en-US"/>
          </w:rPr>
          <w:t>https</w:t>
        </w:r>
        <w:r w:rsidR="00192FB6" w:rsidRPr="00192FB6">
          <w:rPr>
            <w:rStyle w:val="a4"/>
            <w:color w:val="auto"/>
            <w:sz w:val="28"/>
            <w:szCs w:val="28"/>
            <w:u w:val="none"/>
          </w:rPr>
          <w:t>://</w:t>
        </w:r>
        <w:proofErr w:type="spellStart"/>
        <w:r w:rsidR="00192FB6" w:rsidRPr="00192FB6">
          <w:rPr>
            <w:rStyle w:val="a4"/>
            <w:color w:val="auto"/>
            <w:sz w:val="28"/>
            <w:szCs w:val="28"/>
            <w:u w:val="none"/>
          </w:rPr>
          <w:t>мамоны.рф</w:t>
        </w:r>
        <w:proofErr w:type="spellEnd"/>
      </w:hyperlink>
      <w:r w:rsidR="00192FB6" w:rsidRPr="00192FB6">
        <w:rPr>
          <w:sz w:val="28"/>
          <w:szCs w:val="28"/>
        </w:rPr>
        <w:t>.</w:t>
      </w:r>
    </w:p>
    <w:p w14:paraId="5B919FA6" w14:textId="013AB6A5" w:rsidR="00D23097" w:rsidRPr="007B2DBD" w:rsidRDefault="007B2DBD" w:rsidP="00192FB6">
      <w:pPr>
        <w:pStyle w:val="a3"/>
        <w:ind w:firstLine="709"/>
        <w:jc w:val="both"/>
        <w:rPr>
          <w:color w:val="000000" w:themeColor="text1"/>
          <w:sz w:val="28"/>
          <w:szCs w:val="28"/>
        </w:rPr>
      </w:pPr>
      <w:r w:rsidRPr="00192FB6">
        <w:rPr>
          <w:sz w:val="28"/>
          <w:szCs w:val="28"/>
        </w:rPr>
        <w:t xml:space="preserve">6. Настоящее постановление отправить </w:t>
      </w:r>
      <w:r w:rsidR="00576FD0" w:rsidRPr="00192FB6">
        <w:rPr>
          <w:sz w:val="28"/>
          <w:szCs w:val="28"/>
        </w:rPr>
        <w:t xml:space="preserve">в ОБДПС ГИБДД МУ </w:t>
      </w:r>
      <w:r w:rsidR="00576FD0">
        <w:rPr>
          <w:color w:val="000000" w:themeColor="text1"/>
          <w:sz w:val="28"/>
          <w:szCs w:val="28"/>
        </w:rPr>
        <w:t>МВД России «Иркутское»</w:t>
      </w:r>
      <w:r w:rsidR="00D0068A">
        <w:rPr>
          <w:color w:val="000000" w:themeColor="text1"/>
          <w:sz w:val="28"/>
          <w:szCs w:val="28"/>
        </w:rPr>
        <w:t>.</w:t>
      </w:r>
    </w:p>
    <w:p w14:paraId="7CA67A25" w14:textId="737E9101" w:rsidR="00C043FE" w:rsidRDefault="00192FB6" w:rsidP="00192FB6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7</w:t>
      </w:r>
      <w:r w:rsidR="00AB3B3B" w:rsidRPr="007B2DBD">
        <w:rPr>
          <w:color w:val="000000" w:themeColor="text1"/>
          <w:sz w:val="28"/>
          <w:szCs w:val="28"/>
        </w:rPr>
        <w:t>. Контроль</w:t>
      </w:r>
      <w:r w:rsidR="00AB3B3B" w:rsidRPr="00657004">
        <w:rPr>
          <w:sz w:val="28"/>
          <w:szCs w:val="28"/>
        </w:rPr>
        <w:t xml:space="preserve"> за исполнением </w:t>
      </w:r>
      <w:r w:rsidR="00AB3B3B">
        <w:rPr>
          <w:sz w:val="28"/>
          <w:szCs w:val="28"/>
        </w:rPr>
        <w:t xml:space="preserve">настоящего </w:t>
      </w:r>
      <w:r w:rsidR="00AB3B3B" w:rsidRPr="00657004">
        <w:rPr>
          <w:sz w:val="28"/>
          <w:szCs w:val="28"/>
        </w:rPr>
        <w:t>постановления оставляю за собой</w:t>
      </w:r>
      <w:r w:rsidR="00AB3B3B">
        <w:rPr>
          <w:sz w:val="28"/>
          <w:szCs w:val="28"/>
        </w:rPr>
        <w:t>.</w:t>
      </w:r>
    </w:p>
    <w:p w14:paraId="19A8CB4A" w14:textId="77777777" w:rsidR="00AB3B3B" w:rsidRDefault="00AB3B3B" w:rsidP="00192FB6">
      <w:pPr>
        <w:rPr>
          <w:sz w:val="28"/>
          <w:szCs w:val="28"/>
        </w:rPr>
      </w:pPr>
    </w:p>
    <w:p w14:paraId="7B8B9472" w14:textId="77777777" w:rsidR="00AB3B3B" w:rsidRDefault="00AB3B3B" w:rsidP="00192FB6">
      <w:pPr>
        <w:rPr>
          <w:sz w:val="28"/>
          <w:szCs w:val="28"/>
        </w:rPr>
      </w:pPr>
    </w:p>
    <w:p w14:paraId="34CACCF4" w14:textId="77777777" w:rsidR="00AB3B3B" w:rsidRDefault="00AB3B3B" w:rsidP="00192FB6">
      <w:pPr>
        <w:rPr>
          <w:sz w:val="28"/>
          <w:szCs w:val="28"/>
        </w:rPr>
      </w:pPr>
      <w:r>
        <w:rPr>
          <w:sz w:val="28"/>
          <w:szCs w:val="28"/>
        </w:rPr>
        <w:t xml:space="preserve">Глава Мамонского </w:t>
      </w:r>
    </w:p>
    <w:p w14:paraId="63258A13" w14:textId="77777777" w:rsidR="00AB3B3B" w:rsidRDefault="00AB3B3B" w:rsidP="00192FB6">
      <w:r>
        <w:rPr>
          <w:sz w:val="28"/>
          <w:szCs w:val="28"/>
        </w:rPr>
        <w:t>муниципального образование                                                        Д.А. Степанов</w:t>
      </w:r>
    </w:p>
    <w:sectPr w:rsidR="00AB3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795"/>
    <w:rsid w:val="00192FB6"/>
    <w:rsid w:val="0020283F"/>
    <w:rsid w:val="00230B27"/>
    <w:rsid w:val="00576FD0"/>
    <w:rsid w:val="006F3D21"/>
    <w:rsid w:val="007B2DBD"/>
    <w:rsid w:val="007D02D4"/>
    <w:rsid w:val="00897795"/>
    <w:rsid w:val="0099604D"/>
    <w:rsid w:val="00A81E37"/>
    <w:rsid w:val="00A937FC"/>
    <w:rsid w:val="00AB3B3B"/>
    <w:rsid w:val="00B041E3"/>
    <w:rsid w:val="00BF199D"/>
    <w:rsid w:val="00C043FE"/>
    <w:rsid w:val="00CE4626"/>
    <w:rsid w:val="00D0068A"/>
    <w:rsid w:val="00D2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CCD33"/>
  <w15:chartTrackingRefBased/>
  <w15:docId w15:val="{336654E4-C19E-4F05-A3D4-13AB340DB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B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3B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AB3B3B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B3B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3B3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semiHidden/>
    <w:unhideWhenUsed/>
    <w:rsid w:val="00192F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1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xn--80axbee3f.xn--p1ai/" TargetMode="External"/><Relationship Id="rId5" Type="http://schemas.openxmlformats.org/officeDocument/2006/relationships/hyperlink" Target="https://xn--80axbee3f.xn--p1ai/" TargetMode="External"/><Relationship Id="rId4" Type="http://schemas.openxmlformats.org/officeDocument/2006/relationships/hyperlink" Target="https://irkobl.ru/sites/irkstroy/banners/59-4-&#1084;&#1087;&#1088;%20&#1055;&#1077;&#1088;&#1077;&#1095;&#1077;&#1085;&#1100;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2023-04-17T01:20:00Z</cp:lastPrinted>
  <dcterms:created xsi:type="dcterms:W3CDTF">2023-04-13T06:35:00Z</dcterms:created>
  <dcterms:modified xsi:type="dcterms:W3CDTF">2023-04-17T01:26:00Z</dcterms:modified>
</cp:coreProperties>
</file>